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57" w:afterLines="50"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w w:val="93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w w:val="93"/>
          <w:sz w:val="44"/>
          <w:szCs w:val="44"/>
        </w:rPr>
        <w:t>第15届河北省青少年机器人竞赛参赛名额分配表</w:t>
      </w:r>
    </w:p>
    <w:tbl>
      <w:tblPr>
        <w:tblStyle w:val="3"/>
        <w:tblW w:w="4998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1"/>
        <w:gridCol w:w="7"/>
        <w:gridCol w:w="729"/>
        <w:gridCol w:w="1072"/>
        <w:gridCol w:w="803"/>
        <w:gridCol w:w="805"/>
        <w:gridCol w:w="803"/>
        <w:gridCol w:w="1072"/>
        <w:gridCol w:w="938"/>
        <w:gridCol w:w="5"/>
        <w:gridCol w:w="9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0" w:hRule="atLeast"/>
          <w:tblHeader/>
          <w:jc w:val="center"/>
        </w:trPr>
        <w:tc>
          <w:tcPr>
            <w:tcW w:w="6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城  市</w:t>
            </w: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组别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综合技能</w:t>
            </w:r>
          </w:p>
          <w:p>
            <w:pPr>
              <w:adjustRightInd w:val="0"/>
              <w:snapToGrid w:val="0"/>
              <w:spacing w:line="320" w:lineRule="exact"/>
              <w:ind w:firstLine="240" w:firstLineChars="100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比赛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WRO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常规赛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20" w:firstLineChars="50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RECA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120" w:firstLineChars="50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VEX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机器人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创意比赛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创意编程比赛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智能设计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比赛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exact"/>
          <w:jc w:val="center"/>
        </w:trPr>
        <w:tc>
          <w:tcPr>
            <w:tcW w:w="68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石家庄</w:t>
            </w: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exact"/>
          <w:jc w:val="center"/>
        </w:trPr>
        <w:tc>
          <w:tcPr>
            <w:tcW w:w="68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唐  山</w:t>
            </w: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exact"/>
          <w:jc w:val="center"/>
        </w:trPr>
        <w:tc>
          <w:tcPr>
            <w:tcW w:w="68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保  定</w:t>
            </w: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exact"/>
          <w:jc w:val="center"/>
        </w:trPr>
        <w:tc>
          <w:tcPr>
            <w:tcW w:w="68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邯  郸</w:t>
            </w: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exact"/>
          <w:jc w:val="center"/>
        </w:trPr>
        <w:tc>
          <w:tcPr>
            <w:tcW w:w="68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邢  台</w:t>
            </w: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exact"/>
          <w:jc w:val="center"/>
        </w:trPr>
        <w:tc>
          <w:tcPr>
            <w:tcW w:w="68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承  德</w:t>
            </w: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exact"/>
          <w:jc w:val="center"/>
        </w:trPr>
        <w:tc>
          <w:tcPr>
            <w:tcW w:w="68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秦皇岛</w:t>
            </w: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68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张家口</w:t>
            </w: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68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衡  水</w:t>
            </w: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68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廊  坊</w:t>
            </w: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68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沧  州</w:t>
            </w: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68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华  油</w:t>
            </w: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68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定  州</w:t>
            </w: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68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辛  集</w:t>
            </w: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小学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6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686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雄安新区</w:t>
            </w:r>
          </w:p>
        </w:tc>
        <w:tc>
          <w:tcPr>
            <w:tcW w:w="43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小学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1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686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初中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1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686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高中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56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58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1122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合  计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1</w:t>
            </w:r>
            <w:r>
              <w:rPr>
                <w:rFonts w:hint="eastAsia" w:eastAsia="黑体"/>
                <w:color w:val="000000"/>
                <w:sz w:val="24"/>
              </w:rPr>
              <w:t>38</w:t>
            </w:r>
          </w:p>
        </w:tc>
        <w:tc>
          <w:tcPr>
            <w:tcW w:w="48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23</w:t>
            </w:r>
          </w:p>
        </w:tc>
        <w:tc>
          <w:tcPr>
            <w:tcW w:w="48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6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144</w:t>
            </w:r>
          </w:p>
        </w:tc>
        <w:tc>
          <w:tcPr>
            <w:tcW w:w="56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</w:t>
            </w:r>
          </w:p>
        </w:tc>
        <w:tc>
          <w:tcPr>
            <w:tcW w:w="58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ZjZiNmE3MmM4YWQ5ZTEyYTcxZGFiZGIyMjVhZGEifQ=="/>
  </w:docVars>
  <w:rsids>
    <w:rsidRoot w:val="43483B4E"/>
    <w:rsid w:val="4348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spacing w:line="540" w:lineRule="exact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508</Words>
  <Characters>539</Characters>
  <Lines>0</Lines>
  <Paragraphs>0</Paragraphs>
  <TotalTime>1</TotalTime>
  <ScaleCrop>false</ScaleCrop>
  <LinksUpToDate>false</LinksUpToDate>
  <CharactersWithSpaces>565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2023-09-01T06:07:00Z</dcterms:created>
  <dc:creator>xiaoxiaotong</dc:creator>
  <cp:lastModifiedBy>xiaoxiaotong</cp:lastModifiedBy>
  <dcterms:modified xsi:type="dcterms:W3CDTF">2023-09-01T06:08:36Z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B2A7DE984446491FB947625B339D6A90_11</vt:lpwstr>
  </property>
</Properties>
</file>